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F5" w:rsidRPr="00975FB8" w:rsidRDefault="00613DF5" w:rsidP="00613DF5">
      <w:pPr>
        <w:pStyle w:val="a3"/>
        <w:ind w:left="6804" w:firstLine="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</w:p>
    <w:p w:rsidR="00613DF5" w:rsidRDefault="00613DF5" w:rsidP="00613DF5">
      <w:pPr>
        <w:pStyle w:val="4"/>
        <w:tabs>
          <w:tab w:val="center" w:pos="4708"/>
          <w:tab w:val="left" w:pos="7035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-458470</wp:posOffset>
            </wp:positionV>
            <wp:extent cx="47625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</w:t>
      </w:r>
    </w:p>
    <w:p w:rsidR="00613DF5" w:rsidRPr="00975FB8" w:rsidRDefault="00613DF5" w:rsidP="00613DF5">
      <w:pPr>
        <w:pStyle w:val="4"/>
        <w:rPr>
          <w:b/>
          <w:sz w:val="32"/>
          <w:szCs w:val="32"/>
        </w:rPr>
      </w:pPr>
      <w:r>
        <w:t xml:space="preserve">   </w:t>
      </w:r>
      <w:r w:rsidRPr="00975F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3DF5" w:rsidRDefault="00613DF5" w:rsidP="00613DF5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8.05pt;height:34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" filled="f" stroked="f">
                <v:textbox inset="2.56006mm,1.2901mm,2.56006mm,1.2901mm">
                  <w:txbxContent>
                    <w:p w:rsidR="00613DF5" w:rsidRDefault="00613DF5" w:rsidP="00613DF5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975FB8">
        <w:rPr>
          <w:b/>
          <w:sz w:val="32"/>
          <w:szCs w:val="32"/>
        </w:rPr>
        <w:t>УКРАЇНА</w:t>
      </w:r>
    </w:p>
    <w:p w:rsidR="00613DF5" w:rsidRDefault="00613DF5" w:rsidP="00613DF5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613DF5" w:rsidRPr="00975FB8" w:rsidRDefault="00613DF5" w:rsidP="00613DF5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613DF5" w:rsidRDefault="00613DF5" w:rsidP="00613DF5">
      <w:pPr>
        <w:pStyle w:val="Standard"/>
        <w:spacing w:line="360" w:lineRule="auto"/>
        <w:jc w:val="center"/>
      </w:pPr>
      <w:r w:rsidRPr="00975FB8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35 сесія</w:t>
      </w:r>
      <w:r w:rsidRPr="00975FB8">
        <w:rPr>
          <w:sz w:val="32"/>
          <w:szCs w:val="32"/>
          <w:lang w:val="uk-UA"/>
        </w:rPr>
        <w:t xml:space="preserve">  </w:t>
      </w:r>
      <w:r w:rsidRPr="00975FB8">
        <w:rPr>
          <w:sz w:val="32"/>
          <w:szCs w:val="32"/>
          <w:lang w:val="en-US"/>
        </w:rPr>
        <w:t>VII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uk-UA"/>
        </w:rPr>
        <w:t>скликання</w:t>
      </w:r>
    </w:p>
    <w:p w:rsidR="00613DF5" w:rsidRPr="00975FB8" w:rsidRDefault="00613DF5" w:rsidP="00613DF5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 w:rsidRPr="00975FB8">
        <w:rPr>
          <w:b/>
          <w:sz w:val="36"/>
          <w:szCs w:val="36"/>
          <w:lang w:val="uk-UA"/>
        </w:rPr>
        <w:t>Р І Ш Е Н Н Я</w:t>
      </w:r>
    </w:p>
    <w:p w:rsidR="00613DF5" w:rsidRDefault="00613DF5" w:rsidP="00613DF5">
      <w:pPr>
        <w:pStyle w:val="Standard"/>
        <w:tabs>
          <w:tab w:val="left" w:pos="-142"/>
        </w:tabs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2F375A">
        <w:rPr>
          <w:color w:val="000000"/>
          <w:sz w:val="28"/>
          <w:szCs w:val="28"/>
          <w:lang w:val="uk-UA"/>
        </w:rPr>
        <w:t>02</w:t>
      </w:r>
      <w:r>
        <w:rPr>
          <w:color w:val="000000"/>
          <w:sz w:val="28"/>
          <w:szCs w:val="28"/>
          <w:lang w:val="uk-UA"/>
        </w:rPr>
        <w:t xml:space="preserve"> </w:t>
      </w:r>
      <w:r w:rsidR="002F375A">
        <w:rPr>
          <w:color w:val="000000"/>
          <w:sz w:val="28"/>
          <w:szCs w:val="28"/>
          <w:lang w:val="uk-UA"/>
        </w:rPr>
        <w:t>лютого</w:t>
      </w:r>
      <w:r>
        <w:rPr>
          <w:color w:val="000000"/>
          <w:sz w:val="28"/>
          <w:szCs w:val="28"/>
          <w:lang w:val="uk-UA"/>
        </w:rPr>
        <w:t xml:space="preserve"> 2018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м. Ніжин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F375A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  <w:t>№</w:t>
      </w:r>
      <w:r w:rsidR="002F375A">
        <w:rPr>
          <w:color w:val="000000"/>
          <w:sz w:val="28"/>
          <w:szCs w:val="28"/>
          <w:lang w:val="uk-UA"/>
        </w:rPr>
        <w:t xml:space="preserve"> 25-35/2018</w:t>
      </w:r>
    </w:p>
    <w:p w:rsidR="00613DF5" w:rsidRDefault="00613DF5" w:rsidP="00613DF5">
      <w:pPr>
        <w:pStyle w:val="Standard"/>
        <w:tabs>
          <w:tab w:val="left" w:pos="-405"/>
          <w:tab w:val="left" w:pos="-33"/>
        </w:tabs>
        <w:ind w:left="-567"/>
        <w:rPr>
          <w:color w:val="000000"/>
          <w:sz w:val="28"/>
          <w:szCs w:val="28"/>
          <w:lang w:val="uk-UA"/>
        </w:rPr>
      </w:pPr>
    </w:p>
    <w:tbl>
      <w:tblPr>
        <w:tblW w:w="10636" w:type="dxa"/>
        <w:tblInd w:w="-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974"/>
      </w:tblGrid>
      <w:tr w:rsidR="00613DF5" w:rsidRPr="00084F01" w:rsidTr="00BA5B80">
        <w:trPr>
          <w:trHeight w:val="1503"/>
        </w:trPr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F5" w:rsidRPr="00084F01" w:rsidRDefault="00613DF5" w:rsidP="00BA5B80">
            <w:pPr>
              <w:pStyle w:val="Standard"/>
              <w:ind w:left="174" w:right="-108"/>
              <w:rPr>
                <w:sz w:val="28"/>
                <w:szCs w:val="28"/>
                <w:lang w:val="uk-UA"/>
              </w:rPr>
            </w:pPr>
            <w:r w:rsidRPr="00084F01">
              <w:rPr>
                <w:color w:val="000000"/>
                <w:sz w:val="28"/>
                <w:szCs w:val="28"/>
                <w:lang w:val="uk-UA"/>
              </w:rPr>
              <w:t>Про надання дозволу на виготовлення проектів землеустрою щодо відведення земельної ділянки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46F74">
              <w:rPr>
                <w:color w:val="000000"/>
                <w:sz w:val="28"/>
                <w:szCs w:val="28"/>
                <w:lang w:val="uk-UA"/>
              </w:rPr>
              <w:t>та зміни цільового призначення</w:t>
            </w:r>
            <w:r w:rsidRPr="00084F01">
              <w:rPr>
                <w:color w:val="000000"/>
                <w:sz w:val="28"/>
                <w:szCs w:val="28"/>
                <w:lang w:val="uk-UA"/>
              </w:rPr>
              <w:t>, надання дозволу на виготовлення технічної документації із землеустрою, внесення зміни в рішення міської ради</w:t>
            </w:r>
          </w:p>
          <w:p w:rsidR="00613DF5" w:rsidRPr="00084F01" w:rsidRDefault="00613DF5" w:rsidP="00BA5B80">
            <w:pPr>
              <w:ind w:firstLine="567"/>
              <w:rPr>
                <w:sz w:val="28"/>
                <w:szCs w:val="28"/>
                <w:lang w:bidi="ar-S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F5" w:rsidRPr="00084F01" w:rsidRDefault="00613DF5" w:rsidP="00BA5B80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 xml:space="preserve">Відповідно до статтей 25, 26, 42, 59, 60 Закону України “Про місцеве самоврядування в Україні”, Земельного кодексу України, Закону України “Про землеустрій”,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0A56D9">
        <w:rPr>
          <w:szCs w:val="28"/>
          <w:lang w:val="en-US"/>
        </w:rPr>
        <w:t>VII</w:t>
      </w:r>
      <w:r w:rsidRPr="000A56D9">
        <w:rPr>
          <w:szCs w:val="28"/>
          <w:lang w:val="uk-UA"/>
        </w:rPr>
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D9">
        <w:rPr>
          <w:rFonts w:ascii="Times New Roman" w:hAnsi="Times New Roman" w:cs="Times New Roman"/>
          <w:b/>
          <w:sz w:val="28"/>
          <w:szCs w:val="28"/>
        </w:rPr>
        <w:t>1.</w:t>
      </w:r>
      <w:r w:rsidRPr="000A56D9">
        <w:rPr>
          <w:rFonts w:ascii="Times New Roman" w:hAnsi="Times New Roman" w:cs="Times New Roman"/>
          <w:sz w:val="28"/>
          <w:szCs w:val="28"/>
        </w:rPr>
        <w:t xml:space="preserve"> </w:t>
      </w:r>
      <w:r w:rsidRPr="000A56D9">
        <w:rPr>
          <w:rFonts w:ascii="Times New Roman" w:hAnsi="Times New Roman" w:cs="Times New Roman"/>
          <w:b/>
          <w:sz w:val="28"/>
          <w:szCs w:val="28"/>
        </w:rPr>
        <w:t>Визнати таким, що втратив чинність:</w:t>
      </w:r>
    </w:p>
    <w:p w:rsidR="00613DF5" w:rsidRPr="000A56D9" w:rsidRDefault="00613DF5" w:rsidP="00613DF5">
      <w:pPr>
        <w:ind w:left="-426" w:right="-1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56D9">
        <w:rPr>
          <w:rFonts w:ascii="Times New Roman" w:hAnsi="Times New Roman" w:cs="Times New Roman"/>
          <w:b/>
          <w:sz w:val="28"/>
          <w:szCs w:val="28"/>
        </w:rPr>
        <w:t>1.1.</w:t>
      </w:r>
      <w:r w:rsidRPr="000A56D9">
        <w:rPr>
          <w:rFonts w:ascii="Times New Roman" w:hAnsi="Times New Roman" w:cs="Times New Roman"/>
          <w:sz w:val="28"/>
          <w:szCs w:val="28"/>
        </w:rPr>
        <w:t xml:space="preserve"> підпункт 1.16. рішення Ніжинської міської ради від 17 жовтня 2016 року №37-17/2016 «Про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оренди»: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6D9">
        <w:rPr>
          <w:rFonts w:ascii="Times New Roman" w:hAnsi="Times New Roman" w:cs="Times New Roman"/>
          <w:sz w:val="28"/>
          <w:szCs w:val="28"/>
        </w:rPr>
        <w:t>«</w:t>
      </w:r>
      <w:r w:rsidRPr="000A56D9">
        <w:rPr>
          <w:rFonts w:ascii="Times New Roman" w:hAnsi="Times New Roman" w:cs="Times New Roman"/>
          <w:i/>
          <w:sz w:val="28"/>
          <w:szCs w:val="28"/>
        </w:rPr>
        <w:t>1. Надати дозвіл на виготовлення проекту землеустрою щодо відведення у власність земельної ділянки: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6D9">
        <w:rPr>
          <w:rFonts w:ascii="Times New Roman" w:hAnsi="Times New Roman" w:cs="Times New Roman"/>
          <w:i/>
          <w:sz w:val="28"/>
          <w:szCs w:val="28"/>
        </w:rPr>
        <w:t xml:space="preserve">1.16. Шепелюку Борису Олексійовичу,  орієнтовною площею </w:t>
      </w:r>
      <w:smartTag w:uri="urn:schemas-microsoft-com:office:smarttags" w:element="metricconverter">
        <w:smartTagPr>
          <w:attr w:name="ProductID" w:val="0,0903 га"/>
        </w:smartTagPr>
        <w:r w:rsidRPr="000A56D9">
          <w:rPr>
            <w:rFonts w:ascii="Times New Roman" w:hAnsi="Times New Roman" w:cs="Times New Roman"/>
            <w:i/>
            <w:sz w:val="28"/>
            <w:szCs w:val="28"/>
          </w:rPr>
          <w:t>0,0903 га</w:t>
        </w:r>
      </w:smartTag>
      <w:r w:rsidRPr="000A56D9">
        <w:rPr>
          <w:rFonts w:ascii="Times New Roman" w:hAnsi="Times New Roman" w:cs="Times New Roman"/>
          <w:i/>
          <w:sz w:val="28"/>
          <w:szCs w:val="28"/>
        </w:rPr>
        <w:t xml:space="preserve"> для будівництва і обслуговування жилого будинку, господарських будівель і споруд (присадибна ділянка), яка розташована в м. Ніжин  по вул.1-а Лінія.</w:t>
      </w:r>
      <w:r w:rsidRPr="000A56D9">
        <w:rPr>
          <w:rFonts w:ascii="Times New Roman" w:hAnsi="Times New Roman" w:cs="Times New Roman"/>
          <w:sz w:val="28"/>
          <w:szCs w:val="28"/>
        </w:rPr>
        <w:t>»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56D9">
        <w:rPr>
          <w:rFonts w:ascii="Times New Roman" w:hAnsi="Times New Roman" w:cs="Times New Roman"/>
          <w:b/>
          <w:sz w:val="28"/>
          <w:szCs w:val="28"/>
        </w:rPr>
        <w:t>1.2.</w:t>
      </w:r>
      <w:r w:rsidRPr="000A56D9">
        <w:rPr>
          <w:rFonts w:ascii="Times New Roman" w:hAnsi="Times New Roman" w:cs="Times New Roman"/>
          <w:sz w:val="28"/>
          <w:szCs w:val="28"/>
        </w:rPr>
        <w:t xml:space="preserve"> Підпункт 2.1. рішення Ніжинської міської ради від 26 грудня 2016 року №26-19/2016 «Про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припинення права користування на умовах оренди, внесення змін»: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6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6D9">
        <w:rPr>
          <w:rFonts w:ascii="Times New Roman" w:hAnsi="Times New Roman" w:cs="Times New Roman"/>
          <w:b/>
          <w:sz w:val="28"/>
          <w:szCs w:val="28"/>
        </w:rPr>
        <w:t>«</w:t>
      </w:r>
      <w:r w:rsidRPr="000A56D9">
        <w:rPr>
          <w:rFonts w:ascii="Times New Roman" w:hAnsi="Times New Roman" w:cs="Times New Roman"/>
          <w:i/>
          <w:sz w:val="28"/>
          <w:szCs w:val="28"/>
        </w:rPr>
        <w:t>2. Надати дозвіл на виготовлення проекту землеустрою щодо відведення в оренду земельної ділянки: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56D9">
        <w:rPr>
          <w:rFonts w:ascii="Times New Roman" w:hAnsi="Times New Roman" w:cs="Times New Roman"/>
          <w:i/>
          <w:sz w:val="28"/>
          <w:szCs w:val="28"/>
        </w:rPr>
        <w:t xml:space="preserve">2.1. Литвин Олександру Феодосійовичу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rFonts w:ascii="Times New Roman" w:hAnsi="Times New Roman" w:cs="Times New Roman"/>
            <w:i/>
            <w:sz w:val="28"/>
            <w:szCs w:val="28"/>
          </w:rPr>
          <w:t>0,1000 га</w:t>
        </w:r>
      </w:smartTag>
      <w:r w:rsidRPr="000A56D9">
        <w:rPr>
          <w:rFonts w:ascii="Times New Roman" w:hAnsi="Times New Roman" w:cs="Times New Roman"/>
          <w:i/>
          <w:sz w:val="28"/>
          <w:szCs w:val="28"/>
        </w:rPr>
        <w:t xml:space="preserve"> терміном на 5 (п</w:t>
      </w:r>
      <w:r w:rsidRPr="000A56D9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0A56D9">
        <w:rPr>
          <w:rFonts w:ascii="Times New Roman" w:hAnsi="Times New Roman" w:cs="Times New Roman"/>
          <w:i/>
          <w:sz w:val="28"/>
          <w:szCs w:val="28"/>
        </w:rPr>
        <w:t>ять) років для ведення особистого селянського господарства, яка розташована в м.Ніжин по вул.Мигалівська.</w:t>
      </w:r>
      <w:r w:rsidRPr="000A56D9">
        <w:rPr>
          <w:rFonts w:ascii="Times New Roman" w:hAnsi="Times New Roman" w:cs="Times New Roman"/>
          <w:sz w:val="28"/>
          <w:szCs w:val="28"/>
        </w:rPr>
        <w:t>»</w:t>
      </w:r>
    </w:p>
    <w:p w:rsidR="00613DF5" w:rsidRPr="000A56D9" w:rsidRDefault="00613DF5" w:rsidP="00613DF5">
      <w:pPr>
        <w:ind w:left="-426" w:right="-1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56D9">
        <w:rPr>
          <w:rFonts w:ascii="Times New Roman" w:hAnsi="Times New Roman" w:cs="Times New Roman"/>
          <w:b/>
          <w:sz w:val="28"/>
          <w:szCs w:val="28"/>
        </w:rPr>
        <w:t>1.3.</w:t>
      </w:r>
      <w:r w:rsidRPr="000A56D9">
        <w:rPr>
          <w:rFonts w:ascii="Times New Roman" w:hAnsi="Times New Roman" w:cs="Times New Roman"/>
          <w:sz w:val="28"/>
          <w:szCs w:val="28"/>
        </w:rPr>
        <w:t xml:space="preserve"> Підпункт 1.5. рішення Ніжинської міської ради від 20 квітня 2016 року №6-</w:t>
      </w:r>
      <w:r w:rsidRPr="000A56D9">
        <w:rPr>
          <w:rFonts w:ascii="Times New Roman" w:hAnsi="Times New Roman" w:cs="Times New Roman"/>
          <w:sz w:val="28"/>
          <w:szCs w:val="28"/>
        </w:rPr>
        <w:lastRenderedPageBreak/>
        <w:t>10/2016 «Про надання дозволу на виготовлення проектів землеустрою щодо   відведення земельної ділянки»: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6D9">
        <w:rPr>
          <w:rFonts w:ascii="Times New Roman" w:hAnsi="Times New Roman" w:cs="Times New Roman"/>
          <w:sz w:val="28"/>
          <w:szCs w:val="28"/>
        </w:rPr>
        <w:t>«</w:t>
      </w:r>
      <w:r w:rsidRPr="000A56D9">
        <w:rPr>
          <w:rFonts w:ascii="Times New Roman" w:hAnsi="Times New Roman" w:cs="Times New Roman"/>
          <w:i/>
          <w:sz w:val="28"/>
          <w:szCs w:val="28"/>
        </w:rPr>
        <w:t>1. Надати дозвіл на виготовлення проекту землеустрою щодо відведення у власність земельної ділянки:</w:t>
      </w:r>
    </w:p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0A56D9">
        <w:rPr>
          <w:i/>
          <w:szCs w:val="28"/>
          <w:lang w:val="uk-UA"/>
        </w:rPr>
        <w:t xml:space="preserve">1.5. Гончаровій Людмилі Костянтинівні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i/>
            <w:szCs w:val="28"/>
            <w:lang w:val="uk-UA"/>
          </w:rPr>
          <w:t>0,1000 га</w:t>
        </w:r>
      </w:smartTag>
      <w:r w:rsidRPr="000A56D9">
        <w:rPr>
          <w:i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ділянка), яка розташована в м.Ніжин на набережній Вороб’ївська (вул.Орджонікідзе).</w:t>
      </w:r>
      <w:r w:rsidRPr="000A56D9">
        <w:rPr>
          <w:szCs w:val="28"/>
          <w:lang w:val="uk-UA"/>
        </w:rPr>
        <w:t>»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b/>
          <w:szCs w:val="28"/>
        </w:rPr>
      </w:pPr>
      <w:r w:rsidRPr="000A56D9">
        <w:rPr>
          <w:b/>
          <w:szCs w:val="28"/>
          <w:lang w:val="uk-UA"/>
        </w:rPr>
        <w:t>2.</w:t>
      </w:r>
      <w:r w:rsidRPr="000A56D9">
        <w:rPr>
          <w:b/>
          <w:szCs w:val="28"/>
        </w:rPr>
        <w:t xml:space="preserve"> Надати дозвіл на виготовлення проекту землеустрою щодо відведення у власність земельної ділянки: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2.1. Щотці Світлані Григорівні</w:t>
      </w:r>
      <w:r w:rsidRPr="000A56D9">
        <w:rPr>
          <w:szCs w:val="28"/>
        </w:rPr>
        <w:t xml:space="preserve"> орієнтовною площею 0,0</w:t>
      </w:r>
      <w:r w:rsidRPr="000A56D9">
        <w:rPr>
          <w:szCs w:val="28"/>
          <w:lang w:val="uk-UA"/>
        </w:rPr>
        <w:t>398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</w:t>
      </w:r>
      <w:r w:rsidRPr="000A56D9">
        <w:rPr>
          <w:szCs w:val="28"/>
          <w:lang w:val="uk-UA"/>
        </w:rPr>
        <w:t>Прилуцька, 60</w:t>
      </w:r>
      <w:r w:rsidRPr="000A56D9">
        <w:rPr>
          <w:szCs w:val="28"/>
        </w:rPr>
        <w:t>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2.2. Щотці Ользі Валентинівні</w:t>
      </w:r>
      <w:r w:rsidRPr="000A56D9">
        <w:rPr>
          <w:szCs w:val="28"/>
        </w:rPr>
        <w:t xml:space="preserve"> орієнтовною площею 0,0</w:t>
      </w:r>
      <w:r w:rsidRPr="000A56D9">
        <w:rPr>
          <w:szCs w:val="28"/>
          <w:lang w:val="uk-UA"/>
        </w:rPr>
        <w:t>964</w:t>
      </w:r>
      <w:r w:rsidRPr="000A56D9">
        <w:rPr>
          <w:szCs w:val="28"/>
        </w:rPr>
        <w:t xml:space="preserve"> га для будівництва та обслуговування жилого будинку, господарських будівель і споруд (присадибна ділянка), яка розташована в м. Ніжин по вул. </w:t>
      </w:r>
      <w:r w:rsidRPr="000A56D9">
        <w:rPr>
          <w:szCs w:val="28"/>
          <w:lang w:val="uk-UA"/>
        </w:rPr>
        <w:t>Прилуцька</w:t>
      </w:r>
      <w:r w:rsidRPr="000A56D9">
        <w:rPr>
          <w:szCs w:val="28"/>
        </w:rPr>
        <w:t>.</w:t>
      </w:r>
    </w:p>
    <w:p w:rsidR="0061182B" w:rsidRPr="00934448" w:rsidRDefault="0061182B" w:rsidP="0061182B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</w:t>
      </w:r>
      <w:r w:rsidRPr="009B3426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2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2.3. Сипливець Людмилі Сергіївні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1501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</w:t>
      </w:r>
      <w:r w:rsidRPr="000A56D9">
        <w:rPr>
          <w:szCs w:val="28"/>
          <w:lang w:val="uk-UA"/>
        </w:rPr>
        <w:t>Франка</w:t>
      </w:r>
      <w:r w:rsidRPr="000A56D9">
        <w:rPr>
          <w:szCs w:val="28"/>
        </w:rPr>
        <w:t>.</w:t>
      </w:r>
    </w:p>
    <w:p w:rsidR="00FE2C70" w:rsidRPr="00934448" w:rsidRDefault="00FE2C70" w:rsidP="00FE2C70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2.3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2.4. Гончаровій Людмилі Костянтинівні</w:t>
      </w:r>
      <w:r w:rsidRPr="000A56D9">
        <w:rPr>
          <w:szCs w:val="28"/>
        </w:rPr>
        <w:t xml:space="preserve"> орієнтовною площею 0,0</w:t>
      </w:r>
      <w:r w:rsidRPr="000A56D9">
        <w:rPr>
          <w:szCs w:val="28"/>
          <w:lang w:val="uk-UA"/>
        </w:rPr>
        <w:t>502</w:t>
      </w:r>
      <w:r w:rsidRPr="000A56D9">
        <w:rPr>
          <w:szCs w:val="28"/>
        </w:rPr>
        <w:t xml:space="preserve"> га для індивідуального садівництва, яка розташована в м. Ніжин по вул. </w:t>
      </w:r>
      <w:r w:rsidRPr="000A56D9">
        <w:rPr>
          <w:szCs w:val="28"/>
          <w:lang w:val="uk-UA"/>
        </w:rPr>
        <w:t>Ватутіна</w:t>
      </w:r>
      <w:r w:rsidRPr="000A56D9">
        <w:rPr>
          <w:szCs w:val="28"/>
        </w:rPr>
        <w:t>.</w:t>
      </w:r>
    </w:p>
    <w:p w:rsidR="00FE2C70" w:rsidRPr="00934448" w:rsidRDefault="00FE2C70" w:rsidP="00FE2C70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2.4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2.5. Гончаровій Людмилі Костянтинівні</w:t>
      </w:r>
      <w:r w:rsidRPr="000A56D9">
        <w:rPr>
          <w:szCs w:val="28"/>
        </w:rPr>
        <w:t xml:space="preserve"> орієнтовною площею 0,0</w:t>
      </w:r>
      <w:r w:rsidRPr="000A56D9">
        <w:rPr>
          <w:szCs w:val="28"/>
          <w:lang w:val="uk-UA"/>
        </w:rPr>
        <w:t>420</w:t>
      </w:r>
      <w:r w:rsidRPr="000A56D9">
        <w:rPr>
          <w:szCs w:val="28"/>
        </w:rPr>
        <w:t xml:space="preserve"> га для індивідуального садівництва, яка розташована в м. Ніжин по вул. </w:t>
      </w:r>
      <w:r w:rsidRPr="000A56D9">
        <w:rPr>
          <w:szCs w:val="28"/>
          <w:lang w:val="uk-UA"/>
        </w:rPr>
        <w:t>Ватутіна</w:t>
      </w:r>
      <w:r w:rsidRPr="000A56D9">
        <w:rPr>
          <w:szCs w:val="28"/>
        </w:rPr>
        <w:t>.</w:t>
      </w:r>
    </w:p>
    <w:p w:rsidR="00FE2C70" w:rsidRPr="00934448" w:rsidRDefault="00FE2C70" w:rsidP="00FE2C70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2.5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2.6. Гончаровій Людмилі Костянтинівні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1001</w:t>
      </w:r>
      <w:r w:rsidRPr="000A56D9">
        <w:rPr>
          <w:szCs w:val="28"/>
        </w:rPr>
        <w:t xml:space="preserve"> га для індивідуального садівництва, яка розташована в м. Ніжин по вул. </w:t>
      </w:r>
      <w:r w:rsidRPr="000A56D9">
        <w:rPr>
          <w:szCs w:val="28"/>
          <w:lang w:val="uk-UA"/>
        </w:rPr>
        <w:t>Ватутіна</w:t>
      </w:r>
      <w:r w:rsidRPr="000A56D9">
        <w:rPr>
          <w:szCs w:val="28"/>
        </w:rPr>
        <w:t>.</w:t>
      </w:r>
    </w:p>
    <w:p w:rsidR="00FE2C70" w:rsidRPr="00934448" w:rsidRDefault="00FE2C70" w:rsidP="00FE2C70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2.6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 xml:space="preserve">2.7. </w:t>
      </w:r>
      <w:r w:rsidRPr="000A56D9">
        <w:rPr>
          <w:szCs w:val="28"/>
        </w:rPr>
        <w:t>Борисову Артему Євгенійовичу орієнтовною площею 0,0995 га для індивідуального садівництва, яка розташована в м. Ніжин по вул. Свободи, 10.</w:t>
      </w:r>
    </w:p>
    <w:p w:rsidR="00FE2C70" w:rsidRPr="00934448" w:rsidRDefault="00FE2C70" w:rsidP="00FE2C70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2.7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2.8. Левченко Варварі Федосіївні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0324</w:t>
      </w:r>
      <w:r w:rsidRPr="000A56D9">
        <w:rPr>
          <w:szCs w:val="28"/>
        </w:rPr>
        <w:t xml:space="preserve"> га для індивідуального садівництва, яка розташована в м. Ніжин по вул. </w:t>
      </w:r>
      <w:r w:rsidRPr="000A56D9">
        <w:rPr>
          <w:szCs w:val="28"/>
          <w:lang w:val="uk-UA"/>
        </w:rPr>
        <w:t>Прилуцька</w:t>
      </w:r>
      <w:r w:rsidRPr="000A56D9">
        <w:rPr>
          <w:szCs w:val="28"/>
        </w:rPr>
        <w:t>.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2.9. Самофаловій Світлані Іванівні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0327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</w:t>
      </w:r>
      <w:r w:rsidRPr="000A56D9">
        <w:rPr>
          <w:szCs w:val="28"/>
          <w:lang w:val="uk-UA"/>
        </w:rPr>
        <w:t>Франка, 25</w:t>
      </w:r>
      <w:r w:rsidRPr="000A56D9">
        <w:rPr>
          <w:szCs w:val="28"/>
        </w:rPr>
        <w:t>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2.10. Мохиру Володимиру Васильовичу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2900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</w:t>
      </w:r>
      <w:r w:rsidRPr="000A56D9">
        <w:rPr>
          <w:szCs w:val="28"/>
          <w:lang w:val="uk-UA"/>
        </w:rPr>
        <w:t>Франка, 209</w:t>
      </w:r>
      <w:r w:rsidRPr="000A56D9">
        <w:rPr>
          <w:szCs w:val="28"/>
        </w:rPr>
        <w:t>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2.10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1D46B1" w:rsidRDefault="00613DF5" w:rsidP="001D46B1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>2.11. Ткаченку Ярославу Миколайовичу орієнтовною площею 0,0998 га для будівництва та обслуговування жилого будинку, господарських будівель і споруд (присадибна ділянка), яка розташована в м. Ніжин по вул. Гайдамацька.</w:t>
      </w:r>
    </w:p>
    <w:p w:rsidR="001D46B1" w:rsidRPr="00934448" w:rsidRDefault="001D46B1" w:rsidP="001D46B1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lastRenderedPageBreak/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2.11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1D46B1" w:rsidRPr="000A56D9" w:rsidRDefault="001D46B1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2.12. Лемішу Сергію Олександровичу</w:t>
      </w:r>
      <w:r w:rsidRPr="000A56D9">
        <w:rPr>
          <w:szCs w:val="28"/>
        </w:rPr>
        <w:t xml:space="preserve"> орієнтовною площею 0,0</w:t>
      </w:r>
      <w:r w:rsidRPr="000A56D9">
        <w:rPr>
          <w:szCs w:val="28"/>
          <w:lang w:val="uk-UA"/>
        </w:rPr>
        <w:t>840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</w:t>
      </w:r>
      <w:r w:rsidRPr="000A56D9">
        <w:rPr>
          <w:szCs w:val="28"/>
          <w:lang w:val="uk-UA"/>
        </w:rPr>
        <w:t>Пашківська, 90</w:t>
      </w:r>
      <w:r w:rsidRPr="000A56D9">
        <w:rPr>
          <w:szCs w:val="28"/>
        </w:rPr>
        <w:t>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 xml:space="preserve">2.13. </w:t>
      </w:r>
      <w:r w:rsidRPr="000A56D9">
        <w:rPr>
          <w:szCs w:val="28"/>
        </w:rPr>
        <w:t xml:space="preserve">Бублику Сергію Олександровичу орієнтовною площею </w:t>
      </w:r>
      <w:smartTag w:uri="urn:schemas-microsoft-com:office:smarttags" w:element="metricconverter">
        <w:smartTagPr>
          <w:attr w:name="ProductID" w:val="0,0999 га"/>
        </w:smartTagPr>
        <w:r w:rsidRPr="000A56D9">
          <w:rPr>
            <w:szCs w:val="28"/>
          </w:rPr>
          <w:t>0,0999 га</w:t>
        </w:r>
      </w:smartTag>
      <w:r w:rsidRPr="000A56D9">
        <w:rPr>
          <w:szCs w:val="28"/>
        </w:rPr>
        <w:t xml:space="preserve"> для будівництва і обслуговування жилого будинку, господарських будівель і споруд (присадибна ділянка), яка розташована в м.</w:t>
      </w:r>
      <w:r w:rsidRPr="000A56D9">
        <w:rPr>
          <w:szCs w:val="28"/>
          <w:lang w:val="uk-UA"/>
        </w:rPr>
        <w:t xml:space="preserve"> </w:t>
      </w:r>
      <w:r w:rsidRPr="000A56D9">
        <w:rPr>
          <w:szCs w:val="28"/>
        </w:rPr>
        <w:t xml:space="preserve">Ніжин по </w:t>
      </w:r>
      <w:proofErr w:type="gramStart"/>
      <w:r w:rsidRPr="000A56D9">
        <w:rPr>
          <w:szCs w:val="28"/>
        </w:rPr>
        <w:t>пров.Червневий</w:t>
      </w:r>
      <w:proofErr w:type="gramEnd"/>
      <w:r w:rsidRPr="000A56D9">
        <w:rPr>
          <w:szCs w:val="28"/>
        </w:rPr>
        <w:t>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2.13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2.14. Процько Світлані Анастасіївні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1000</w:t>
      </w:r>
      <w:r w:rsidRPr="000A56D9">
        <w:rPr>
          <w:szCs w:val="28"/>
        </w:rPr>
        <w:t xml:space="preserve"> га для будівництва та обслуговування жилого будинку, господарських будівель і споруд (присадибна ділянка), яка розташована в м. Ніжин по вул. </w:t>
      </w:r>
      <w:r w:rsidRPr="000A56D9">
        <w:rPr>
          <w:szCs w:val="28"/>
          <w:lang w:val="uk-UA"/>
        </w:rPr>
        <w:t>Ватутіна</w:t>
      </w:r>
      <w:r w:rsidRPr="000A56D9">
        <w:rPr>
          <w:szCs w:val="28"/>
        </w:rPr>
        <w:t>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2.14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rFonts w:eastAsia="Calibri"/>
          <w:szCs w:val="28"/>
        </w:rPr>
      </w:pPr>
      <w:r w:rsidRPr="000A56D9">
        <w:rPr>
          <w:szCs w:val="28"/>
          <w:lang w:val="uk-UA"/>
        </w:rPr>
        <w:t xml:space="preserve">2.15. </w:t>
      </w:r>
      <w:r w:rsidRPr="000A56D9">
        <w:rPr>
          <w:rFonts w:eastAsia="Calibri"/>
          <w:szCs w:val="28"/>
          <w:lang w:val="uk-UA"/>
        </w:rPr>
        <w:t>Шульзі Віталію Володимировичу</w:t>
      </w:r>
      <w:r w:rsidRPr="000A56D9">
        <w:rPr>
          <w:rFonts w:eastAsia="Calibri"/>
          <w:szCs w:val="28"/>
        </w:rPr>
        <w:t xml:space="preserve"> орієнтовною площею 0,010</w:t>
      </w:r>
      <w:r w:rsidRPr="000A56D9">
        <w:rPr>
          <w:rFonts w:eastAsia="Calibri"/>
          <w:szCs w:val="28"/>
          <w:lang w:val="uk-UA"/>
        </w:rPr>
        <w:t>0</w:t>
      </w:r>
      <w:r w:rsidRPr="000A56D9">
        <w:rPr>
          <w:rFonts w:eastAsia="Calibri"/>
          <w:szCs w:val="28"/>
        </w:rPr>
        <w:t xml:space="preserve"> га для будівництва індивідуального гаража, яка розташована в м. Ніжин по вул. </w:t>
      </w:r>
      <w:r w:rsidRPr="000A56D9">
        <w:rPr>
          <w:rFonts w:eastAsia="Calibri"/>
          <w:szCs w:val="28"/>
          <w:lang w:val="uk-UA"/>
        </w:rPr>
        <w:t>Ніжатинська, вул. Якіра</w:t>
      </w:r>
      <w:r w:rsidRPr="000A56D9">
        <w:rPr>
          <w:rFonts w:eastAsia="Calibri"/>
          <w:szCs w:val="28"/>
        </w:rPr>
        <w:t>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2.15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 xml:space="preserve">2.16. </w:t>
      </w:r>
      <w:r w:rsidRPr="000A56D9">
        <w:rPr>
          <w:szCs w:val="28"/>
        </w:rPr>
        <w:t>Кононяко Василю Корнійовичу орієнтовною площею 0,</w:t>
      </w:r>
      <w:r w:rsidRPr="000A56D9">
        <w:rPr>
          <w:szCs w:val="28"/>
          <w:lang w:val="uk-UA"/>
        </w:rPr>
        <w:t>1181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Павлівська, 44.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2.17. Марченку Олександру Анатолійовичу</w:t>
      </w:r>
      <w:r w:rsidRPr="000A56D9">
        <w:rPr>
          <w:szCs w:val="28"/>
        </w:rPr>
        <w:t xml:space="preserve"> орієнтовною площею 0,</w:t>
      </w:r>
      <w:r w:rsidRPr="000A56D9">
        <w:rPr>
          <w:szCs w:val="28"/>
          <w:lang w:val="uk-UA"/>
        </w:rPr>
        <w:t>0809</w:t>
      </w:r>
      <w:r w:rsidRPr="000A56D9">
        <w:rPr>
          <w:szCs w:val="28"/>
        </w:rPr>
        <w:t xml:space="preserve"> га для ведення особистого селянського господарства, яка розташована в м. Ніжин по вул. </w:t>
      </w:r>
      <w:r w:rsidRPr="000A56D9">
        <w:rPr>
          <w:szCs w:val="28"/>
          <w:lang w:val="uk-UA"/>
        </w:rPr>
        <w:t>Чернишевського, 14</w:t>
      </w:r>
      <w:r w:rsidRPr="000A56D9">
        <w:rPr>
          <w:szCs w:val="28"/>
        </w:rPr>
        <w:t>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 xml:space="preserve">2.18. Гончаровій Людмилі Костянтинівні </w:t>
      </w:r>
      <w:r w:rsidRPr="000A56D9">
        <w:rPr>
          <w:szCs w:val="28"/>
        </w:rPr>
        <w:t>орієнтовною площею 0,</w:t>
      </w:r>
      <w:r w:rsidRPr="000A56D9">
        <w:rPr>
          <w:szCs w:val="28"/>
          <w:lang w:val="uk-UA"/>
        </w:rPr>
        <w:t>1000</w:t>
      </w:r>
      <w:r w:rsidRPr="000A56D9">
        <w:rPr>
          <w:szCs w:val="28"/>
        </w:rPr>
        <w:t xml:space="preserve"> га для будівництва та обслуговування жилого будинку, господарських будівель і споруд (присадибна ділянка), яка розташована в м. Ніжин по вул. </w:t>
      </w:r>
      <w:r w:rsidRPr="000A56D9">
        <w:rPr>
          <w:szCs w:val="28"/>
          <w:lang w:val="uk-UA"/>
        </w:rPr>
        <w:t>Ватутіна, 18-Ж</w:t>
      </w:r>
      <w:r w:rsidRPr="000A56D9">
        <w:rPr>
          <w:szCs w:val="28"/>
        </w:rPr>
        <w:t>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2.18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 xml:space="preserve">2.19. Сабардіну Сергію Сергійовичу </w:t>
      </w:r>
      <w:r w:rsidRPr="000A56D9">
        <w:rPr>
          <w:szCs w:val="28"/>
        </w:rPr>
        <w:t>орієнтовною площею 0,</w:t>
      </w:r>
      <w:r w:rsidRPr="000A56D9">
        <w:rPr>
          <w:szCs w:val="28"/>
          <w:lang w:val="uk-UA"/>
        </w:rPr>
        <w:t>1000</w:t>
      </w:r>
      <w:r w:rsidRPr="000A56D9">
        <w:rPr>
          <w:szCs w:val="28"/>
        </w:rPr>
        <w:t xml:space="preserve"> га для будівництва та обслуговування жилого будинку, господарських будівель і споруд (присадибна ділянка), яка розташована в м. Ніжин по вул. </w:t>
      </w:r>
      <w:r w:rsidRPr="000A56D9">
        <w:rPr>
          <w:szCs w:val="28"/>
          <w:lang w:val="uk-UA"/>
        </w:rPr>
        <w:t>Ватутіна</w:t>
      </w:r>
      <w:r w:rsidRPr="000A56D9">
        <w:rPr>
          <w:szCs w:val="28"/>
        </w:rPr>
        <w:t>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2.19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 xml:space="preserve">2.20. Полтавець Дмитру Геннадійовичу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  <w:lang w:val="uk-UA"/>
          </w:rPr>
          <w:t>0,1000 га</w:t>
        </w:r>
      </w:smartTag>
      <w:r w:rsidRPr="000A56D9">
        <w:rPr>
          <w:szCs w:val="28"/>
          <w:lang w:val="uk-UA"/>
        </w:rPr>
        <w:t xml:space="preserve"> </w:t>
      </w:r>
      <w:r w:rsidRPr="000A56D9">
        <w:rPr>
          <w:szCs w:val="28"/>
        </w:rPr>
        <w:t>для будівництва та обслуговування жилого будинку, господарських будівель і споруд</w:t>
      </w:r>
      <w:r w:rsidRPr="000A56D9">
        <w:rPr>
          <w:szCs w:val="28"/>
          <w:lang w:val="uk-UA"/>
        </w:rPr>
        <w:t xml:space="preserve"> (присадибна ділянка)</w:t>
      </w:r>
      <w:r w:rsidRPr="000A56D9">
        <w:rPr>
          <w:szCs w:val="28"/>
        </w:rPr>
        <w:t>, яка розташована</w:t>
      </w:r>
      <w:r w:rsidRPr="000A56D9">
        <w:rPr>
          <w:szCs w:val="28"/>
          <w:lang w:val="uk-UA"/>
        </w:rPr>
        <w:t xml:space="preserve"> в м. Ніжин</w:t>
      </w:r>
      <w:r w:rsidRPr="000A56D9">
        <w:rPr>
          <w:szCs w:val="28"/>
        </w:rPr>
        <w:t xml:space="preserve"> по вул.</w:t>
      </w:r>
      <w:r w:rsidRPr="000A56D9">
        <w:rPr>
          <w:szCs w:val="28"/>
          <w:lang w:val="uk-UA"/>
        </w:rPr>
        <w:t xml:space="preserve"> Пустовгара, 27.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2.20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 xml:space="preserve">2.21. Середі Сергію Миколайовичу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  <w:lang w:val="uk-UA"/>
          </w:rPr>
          <w:t>0,1000 га</w:t>
        </w:r>
      </w:smartTag>
      <w:r w:rsidRPr="000A56D9">
        <w:rPr>
          <w:szCs w:val="28"/>
          <w:lang w:val="uk-UA"/>
        </w:rPr>
        <w:t xml:space="preserve"> для будівництва та обслуговування жилого будинку, господарських будівель і споруд (присадибна ділянка), яка розташована в м. Ніжин по вул. Пустовгара, 25.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2.21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 xml:space="preserve">2.22. Луняк Євгену Миколайовичу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  <w:lang w:val="uk-UA"/>
          </w:rPr>
          <w:t>0,1000 га</w:t>
        </w:r>
      </w:smartTag>
      <w:r w:rsidRPr="000A56D9">
        <w:rPr>
          <w:szCs w:val="28"/>
          <w:lang w:val="uk-UA"/>
        </w:rPr>
        <w:t xml:space="preserve"> для будівництва та обслуговування жилого будинку, господарських будівель і споруд (присадибна ділянка), яка розташована в м. Ніжин по вул. Пустовгара, 31.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2.22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1D46B1" w:rsidRPr="000A56D9" w:rsidRDefault="001D46B1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lastRenderedPageBreak/>
        <w:t xml:space="preserve">2.23. Топтуну Дмитру Анатолійовичу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  <w:lang w:val="uk-UA"/>
          </w:rPr>
          <w:t>0,1000 га</w:t>
        </w:r>
      </w:smartTag>
      <w:r w:rsidRPr="000A56D9">
        <w:rPr>
          <w:szCs w:val="28"/>
          <w:lang w:val="uk-UA"/>
        </w:rPr>
        <w:t xml:space="preserve"> для будівництва та обслуговування жилого будинку, господарських будівель і споруд (присадибна ділянка), яка розташована в м. Ніжин по вул. Пустовгара, 29.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2.23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 xml:space="preserve">2.24. Лугині Євгенію Івановичу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  <w:lang w:val="uk-UA"/>
          </w:rPr>
          <w:t>0,1000 га</w:t>
        </w:r>
      </w:smartTag>
      <w:r w:rsidRPr="000A56D9">
        <w:rPr>
          <w:szCs w:val="28"/>
          <w:lang w:val="uk-UA"/>
        </w:rPr>
        <w:t xml:space="preserve"> для будівництва та обслуговування жилого будинку, господарських будівель і споруд (присадибна ділянка), яка розташована в м. Ніжин по вул. Пустовгара, 33.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2.24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 xml:space="preserve">2.25. Бова Олександру Вікторовичу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  <w:lang w:val="uk-UA"/>
          </w:rPr>
          <w:t>0,1000 га</w:t>
        </w:r>
      </w:smartTag>
      <w:r w:rsidRPr="000A56D9">
        <w:rPr>
          <w:szCs w:val="28"/>
          <w:lang w:val="uk-UA"/>
        </w:rPr>
        <w:t xml:space="preserve"> для будівництва та обслуговування жилого будинку, господарських будівель і споруд (присадибна ділянка), яка розташована в м. Ніжин по вул. Пустовгара, 35.</w:t>
      </w:r>
    </w:p>
    <w:p w:rsidR="001D46B1" w:rsidRPr="00934448" w:rsidRDefault="001D46B1" w:rsidP="001D46B1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2.25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  <w:lang w:val="uk-UA"/>
        </w:rPr>
      </w:pPr>
      <w:r w:rsidRPr="000A56D9">
        <w:rPr>
          <w:szCs w:val="28"/>
          <w:lang w:val="uk-UA"/>
        </w:rPr>
        <w:t>2.26. Дяченку Вячеславу Сергійовичу орієнтовною площею 0,0735 га для будівництва і обслуговування жилого будинку, господарських будівель і споруд (присадибна ділянка), яка розташована в м. Ніжин по вул. Незалежності</w:t>
      </w:r>
      <w:r w:rsidRPr="00613DF5">
        <w:rPr>
          <w:szCs w:val="28"/>
          <w:lang w:val="uk-UA"/>
        </w:rPr>
        <w:t>.</w:t>
      </w:r>
    </w:p>
    <w:p w:rsidR="00360F29" w:rsidRPr="00934448" w:rsidRDefault="00360F29" w:rsidP="00360F29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2.26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>
        <w:rPr>
          <w:b/>
          <w:bCs/>
          <w:color w:val="000000"/>
          <w:szCs w:val="28"/>
          <w:lang w:val="uk-UA" w:eastAsia="uk-UA"/>
        </w:rPr>
        <w:t>знято з розгляду (за зверненням заявника)</w:t>
      </w:r>
      <w:r w:rsidRPr="009B3426">
        <w:rPr>
          <w:b/>
          <w:bCs/>
          <w:color w:val="000000"/>
          <w:szCs w:val="28"/>
          <w:lang w:eastAsia="uk-UA"/>
        </w:rPr>
        <w:t>.</w:t>
      </w:r>
    </w:p>
    <w:p w:rsidR="00613DF5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2.27. Дяченку Вячеславу Сергійовичу орієнтовною площею 0,0780 га для будівництва і обслуговування жилого будинку, господарських будівель і споруд (присадибна ділянка), яка розташована в м. Ніжин по вул. Ватутіна</w:t>
      </w:r>
      <w:r w:rsidRPr="000A56D9">
        <w:rPr>
          <w:szCs w:val="28"/>
        </w:rPr>
        <w:t>.</w:t>
      </w:r>
    </w:p>
    <w:p w:rsidR="00B34A92" w:rsidRPr="00934448" w:rsidRDefault="00B34A92" w:rsidP="00B34A92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2.27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b/>
          <w:szCs w:val="28"/>
        </w:rPr>
      </w:pPr>
      <w:r w:rsidRPr="000A56D9">
        <w:rPr>
          <w:b/>
          <w:szCs w:val="28"/>
          <w:lang w:val="uk-UA"/>
        </w:rPr>
        <w:t>3. Надати дозвіл на виготовлення технічної документації із землеустрою щодо встановлення (відновлення) меж земельної ділянки для передачі її у власність</w:t>
      </w:r>
      <w:r w:rsidRPr="000A56D9">
        <w:rPr>
          <w:b/>
          <w:szCs w:val="28"/>
        </w:rPr>
        <w:t>:</w:t>
      </w:r>
    </w:p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3.1. Журавльову Олександру Олександровичу</w:t>
      </w:r>
      <w:r w:rsidRPr="000A56D9">
        <w:rPr>
          <w:szCs w:val="28"/>
        </w:rPr>
        <w:t xml:space="preserve"> орієнтовною площею 0,0</w:t>
      </w:r>
      <w:r w:rsidRPr="000A56D9">
        <w:rPr>
          <w:szCs w:val="28"/>
          <w:lang w:val="uk-UA"/>
        </w:rPr>
        <w:t>500</w:t>
      </w:r>
      <w:r w:rsidRPr="000A56D9">
        <w:rPr>
          <w:szCs w:val="28"/>
        </w:rPr>
        <w:t xml:space="preserve"> га для індивідуального садівництва, яка розташована в м. Ніжин</w:t>
      </w:r>
      <w:r w:rsidRPr="000A56D9">
        <w:rPr>
          <w:szCs w:val="28"/>
          <w:lang w:val="uk-UA"/>
        </w:rPr>
        <w:t>,</w:t>
      </w:r>
      <w:r w:rsidRPr="000A56D9">
        <w:rPr>
          <w:szCs w:val="28"/>
        </w:rPr>
        <w:t xml:space="preserve"> садівниче товариство «</w:t>
      </w:r>
      <w:r w:rsidRPr="000A56D9">
        <w:rPr>
          <w:szCs w:val="28"/>
          <w:lang w:val="uk-UA"/>
        </w:rPr>
        <w:t>Мрія</w:t>
      </w:r>
      <w:r w:rsidRPr="000A56D9">
        <w:rPr>
          <w:szCs w:val="28"/>
        </w:rPr>
        <w:t>»</w:t>
      </w:r>
      <w:r w:rsidRPr="000A56D9">
        <w:rPr>
          <w:szCs w:val="28"/>
          <w:lang w:val="uk-UA"/>
        </w:rPr>
        <w:t>, діл.</w:t>
      </w:r>
      <w:r w:rsidRPr="000A56D9">
        <w:rPr>
          <w:szCs w:val="28"/>
        </w:rPr>
        <w:t xml:space="preserve"> №</w:t>
      </w:r>
      <w:r w:rsidRPr="000A56D9">
        <w:rPr>
          <w:szCs w:val="28"/>
          <w:lang w:val="uk-UA"/>
        </w:rPr>
        <w:t>32</w:t>
      </w:r>
      <w:r w:rsidRPr="000A56D9">
        <w:rPr>
          <w:szCs w:val="28"/>
        </w:rPr>
        <w:t>.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5" w:firstLine="567"/>
        <w:rPr>
          <w:rFonts w:ascii="Times New Roman" w:hAnsi="Times New Roman" w:cs="Times New Roman"/>
          <w:b/>
          <w:sz w:val="28"/>
          <w:szCs w:val="28"/>
        </w:rPr>
      </w:pPr>
      <w:r w:rsidRPr="000A56D9">
        <w:rPr>
          <w:rFonts w:ascii="Times New Roman" w:hAnsi="Times New Roman" w:cs="Times New Roman"/>
          <w:b/>
          <w:sz w:val="28"/>
          <w:szCs w:val="28"/>
        </w:rPr>
        <w:t>4. Надати дозвіл на виготовлення проекту землеустрою щодо відведення в оренду земельної ділянки:</w:t>
      </w:r>
    </w:p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5" w:firstLine="567"/>
        <w:rPr>
          <w:szCs w:val="28"/>
        </w:rPr>
      </w:pPr>
      <w:r w:rsidRPr="000A56D9">
        <w:rPr>
          <w:szCs w:val="28"/>
          <w:lang w:val="uk-UA"/>
        </w:rPr>
        <w:t>4</w:t>
      </w:r>
      <w:r w:rsidRPr="000A56D9">
        <w:rPr>
          <w:szCs w:val="28"/>
        </w:rPr>
        <w:t xml:space="preserve">.1. Литвин Ніні Григорівні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A56D9">
          <w:rPr>
            <w:szCs w:val="28"/>
          </w:rPr>
          <w:t>0,1000 га</w:t>
        </w:r>
      </w:smartTag>
      <w:r w:rsidRPr="000A56D9">
        <w:rPr>
          <w:szCs w:val="28"/>
        </w:rPr>
        <w:t xml:space="preserve"> терміном на 5 (п’ять) років для ведення особистого селянського господарства, яка розташована в м. Ніжин по вул. Мигалівська.</w:t>
      </w:r>
    </w:p>
    <w:p w:rsidR="00613DF5" w:rsidRPr="000A56D9" w:rsidRDefault="00613DF5" w:rsidP="00613DF5">
      <w:pPr>
        <w:pStyle w:val="Textbodyindent"/>
        <w:ind w:left="-426" w:firstLine="568"/>
        <w:rPr>
          <w:b/>
          <w:szCs w:val="28"/>
        </w:rPr>
      </w:pPr>
      <w:r w:rsidRPr="000A56D9">
        <w:rPr>
          <w:b/>
          <w:szCs w:val="28"/>
        </w:rPr>
        <w:t>5. Внести зміни:</w:t>
      </w:r>
    </w:p>
    <w:p w:rsidR="00613DF5" w:rsidRPr="000A56D9" w:rsidRDefault="00613DF5" w:rsidP="00613DF5">
      <w:pPr>
        <w:pStyle w:val="Textbodyindent"/>
        <w:ind w:left="-426" w:firstLine="568"/>
        <w:rPr>
          <w:b/>
          <w:szCs w:val="28"/>
        </w:rPr>
      </w:pPr>
      <w:r w:rsidRPr="000A56D9">
        <w:rPr>
          <w:b/>
          <w:szCs w:val="28"/>
        </w:rPr>
        <w:t>5.1.</w:t>
      </w:r>
      <w:r w:rsidRPr="000A56D9">
        <w:rPr>
          <w:szCs w:val="28"/>
        </w:rPr>
        <w:t xml:space="preserve"> В п. 1.17. рішення </w:t>
      </w:r>
      <w:r w:rsidRPr="000A56D9">
        <w:rPr>
          <w:bCs/>
          <w:szCs w:val="28"/>
        </w:rPr>
        <w:t>двадцять дев’ятої сесії сьомого скликання</w:t>
      </w:r>
      <w:r w:rsidRPr="000A56D9">
        <w:rPr>
          <w:b/>
          <w:bCs/>
          <w:szCs w:val="28"/>
        </w:rPr>
        <w:t xml:space="preserve"> </w:t>
      </w:r>
      <w:r w:rsidRPr="000A56D9">
        <w:rPr>
          <w:szCs w:val="28"/>
        </w:rPr>
        <w:t xml:space="preserve">Ніжинської міської ради </w:t>
      </w:r>
      <w:r w:rsidRPr="000A56D9">
        <w:rPr>
          <w:bCs/>
          <w:szCs w:val="28"/>
        </w:rPr>
        <w:t>№</w:t>
      </w:r>
      <w:r w:rsidRPr="000A56D9">
        <w:rPr>
          <w:szCs w:val="28"/>
        </w:rPr>
        <w:t xml:space="preserve">20-29/2017 від </w:t>
      </w:r>
      <w:r w:rsidRPr="000A56D9">
        <w:rPr>
          <w:bCs/>
          <w:szCs w:val="28"/>
        </w:rPr>
        <w:t>04 жовтня 2017р. та</w:t>
      </w:r>
      <w:r w:rsidRPr="000A56D9">
        <w:rPr>
          <w:b/>
          <w:bCs/>
          <w:szCs w:val="28"/>
        </w:rPr>
        <w:t xml:space="preserve"> </w:t>
      </w:r>
      <w:r w:rsidRPr="000A56D9">
        <w:rPr>
          <w:szCs w:val="28"/>
        </w:rPr>
        <w:t>викласти його в наступній редакції:</w:t>
      </w:r>
    </w:p>
    <w:p w:rsidR="00613DF5" w:rsidRPr="000A56D9" w:rsidRDefault="00613DF5" w:rsidP="00613DF5">
      <w:pPr>
        <w:pStyle w:val="Textbody"/>
        <w:tabs>
          <w:tab w:val="left" w:pos="-33"/>
          <w:tab w:val="left" w:pos="0"/>
        </w:tabs>
        <w:ind w:left="-426" w:firstLine="568"/>
        <w:rPr>
          <w:b/>
          <w:szCs w:val="28"/>
        </w:rPr>
      </w:pPr>
      <w:r w:rsidRPr="000A56D9">
        <w:rPr>
          <w:szCs w:val="28"/>
        </w:rPr>
        <w:t>«</w:t>
      </w:r>
      <w:r w:rsidRPr="000A56D9">
        <w:rPr>
          <w:b/>
          <w:szCs w:val="28"/>
          <w:lang w:val="uk-UA"/>
        </w:rPr>
        <w:t>1.</w:t>
      </w:r>
      <w:r w:rsidRPr="000A56D9">
        <w:rPr>
          <w:b/>
          <w:szCs w:val="28"/>
        </w:rPr>
        <w:t xml:space="preserve"> Надати дозвіл на виготовлення проекту землеустрою щодо відведення у власність земельної ділянки: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56D9">
        <w:rPr>
          <w:rFonts w:ascii="Times New Roman" w:hAnsi="Times New Roman" w:cs="Times New Roman"/>
          <w:sz w:val="28"/>
          <w:szCs w:val="28"/>
        </w:rPr>
        <w:t>1.17. Харитоновій Ірині Іванівні, Марченко Марії Антоновні та Левченку Олександру Миколайовичу орієнтовною площею 0,1004 га для ведення особистого селянського господарства, яка розташована в м. Ніжин по вул. Гончарна, 6.</w:t>
      </w:r>
    </w:p>
    <w:p w:rsidR="00613DF5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0A56D9">
        <w:rPr>
          <w:i/>
          <w:szCs w:val="28"/>
          <w:lang w:val="uk-UA"/>
        </w:rPr>
        <w:t>Спільна сумісна власність</w:t>
      </w:r>
      <w:r w:rsidRPr="000A56D9">
        <w:rPr>
          <w:szCs w:val="28"/>
          <w:lang w:val="uk-UA"/>
        </w:rPr>
        <w:t>.</w:t>
      </w:r>
      <w:r w:rsidRPr="00613DF5">
        <w:rPr>
          <w:szCs w:val="28"/>
          <w:lang w:val="uk-UA"/>
        </w:rPr>
        <w:t>»</w:t>
      </w:r>
    </w:p>
    <w:p w:rsidR="00B34A92" w:rsidRPr="00934448" w:rsidRDefault="00B34A92" w:rsidP="00B34A92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5.1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B34A92" w:rsidRPr="00613DF5" w:rsidRDefault="00B34A92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</w:p>
    <w:p w:rsidR="00613DF5" w:rsidRPr="000A56D9" w:rsidRDefault="00613DF5" w:rsidP="00613DF5">
      <w:pPr>
        <w:pStyle w:val="Textbodyindent"/>
        <w:ind w:left="-426" w:firstLine="568"/>
        <w:rPr>
          <w:b/>
          <w:szCs w:val="28"/>
        </w:rPr>
      </w:pPr>
      <w:r w:rsidRPr="000A56D9">
        <w:rPr>
          <w:b/>
          <w:szCs w:val="28"/>
        </w:rPr>
        <w:lastRenderedPageBreak/>
        <w:t>5.2.</w:t>
      </w:r>
      <w:r w:rsidRPr="000A56D9">
        <w:rPr>
          <w:szCs w:val="28"/>
        </w:rPr>
        <w:t xml:space="preserve"> В п. 1.8. рішення </w:t>
      </w:r>
      <w:r w:rsidRPr="000A56D9">
        <w:rPr>
          <w:bCs/>
          <w:szCs w:val="28"/>
        </w:rPr>
        <w:t>п’ятнадцятої сесії сьомого скликання</w:t>
      </w:r>
      <w:r w:rsidRPr="000A56D9">
        <w:rPr>
          <w:b/>
          <w:bCs/>
          <w:szCs w:val="28"/>
        </w:rPr>
        <w:t xml:space="preserve"> </w:t>
      </w:r>
      <w:r w:rsidRPr="000A56D9">
        <w:rPr>
          <w:szCs w:val="28"/>
        </w:rPr>
        <w:t xml:space="preserve">Ніжинської міської ради </w:t>
      </w:r>
      <w:r w:rsidRPr="000A56D9">
        <w:rPr>
          <w:bCs/>
          <w:szCs w:val="28"/>
        </w:rPr>
        <w:t>№21-15</w:t>
      </w:r>
      <w:r w:rsidRPr="000A56D9">
        <w:rPr>
          <w:szCs w:val="28"/>
        </w:rPr>
        <w:t xml:space="preserve">/2016 від </w:t>
      </w:r>
      <w:r w:rsidRPr="000A56D9">
        <w:rPr>
          <w:bCs/>
          <w:szCs w:val="28"/>
        </w:rPr>
        <w:t>30 серпня 2016 р. та</w:t>
      </w:r>
      <w:r w:rsidRPr="000A56D9">
        <w:rPr>
          <w:b/>
          <w:bCs/>
          <w:szCs w:val="28"/>
        </w:rPr>
        <w:t xml:space="preserve"> </w:t>
      </w:r>
      <w:r w:rsidRPr="000A56D9">
        <w:rPr>
          <w:szCs w:val="28"/>
        </w:rPr>
        <w:t>викласти його в наступній редакції:</w:t>
      </w:r>
    </w:p>
    <w:p w:rsidR="00613DF5" w:rsidRPr="000A56D9" w:rsidRDefault="00613DF5" w:rsidP="00613DF5">
      <w:pPr>
        <w:pStyle w:val="a7"/>
        <w:tabs>
          <w:tab w:val="left" w:pos="567"/>
          <w:tab w:val="left" w:pos="851"/>
        </w:tabs>
        <w:spacing w:after="0"/>
        <w:ind w:left="-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D9">
        <w:rPr>
          <w:rFonts w:ascii="Times New Roman" w:hAnsi="Times New Roman" w:cs="Times New Roman"/>
          <w:sz w:val="28"/>
          <w:szCs w:val="28"/>
        </w:rPr>
        <w:t>«</w:t>
      </w:r>
      <w:r w:rsidRPr="000A56D9">
        <w:rPr>
          <w:rFonts w:ascii="Times New Roman" w:hAnsi="Times New Roman" w:cs="Times New Roman"/>
          <w:b/>
          <w:sz w:val="28"/>
          <w:szCs w:val="28"/>
        </w:rPr>
        <w:t>1. Надати дозвіл на виготовлення проекту землеустрою щодо відведення у власність земельної ділянки:</w:t>
      </w:r>
    </w:p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 xml:space="preserve">1.8. Жілінській Софії Миколаївні площею </w:t>
      </w:r>
      <w:smartTag w:uri="urn:schemas-microsoft-com:office:smarttags" w:element="metricconverter">
        <w:smartTagPr>
          <w:attr w:name="ProductID" w:val="0,0333 га"/>
        </w:smartTagPr>
        <w:r w:rsidRPr="000A56D9">
          <w:rPr>
            <w:szCs w:val="28"/>
            <w:lang w:val="uk-UA"/>
          </w:rPr>
          <w:t>0,0333 га</w:t>
        </w:r>
      </w:smartTag>
      <w:r w:rsidRPr="000A56D9">
        <w:rPr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 та земельну ділянку орієнтовною площею </w:t>
      </w:r>
      <w:r w:rsidRPr="000A56D9">
        <w:rPr>
          <w:i/>
          <w:szCs w:val="28"/>
        </w:rPr>
        <w:t>0,061</w:t>
      </w:r>
      <w:r w:rsidRPr="000A56D9">
        <w:rPr>
          <w:i/>
          <w:szCs w:val="28"/>
          <w:lang w:val="uk-UA"/>
        </w:rPr>
        <w:t>9</w:t>
      </w:r>
      <w:r w:rsidRPr="000A56D9">
        <w:rPr>
          <w:i/>
          <w:szCs w:val="28"/>
        </w:rPr>
        <w:t xml:space="preserve"> га</w:t>
      </w:r>
      <w:r w:rsidRPr="000A56D9">
        <w:rPr>
          <w:szCs w:val="28"/>
        </w:rPr>
        <w:t xml:space="preserve"> для ведення особистого селянського господарства, де знаходиться 1/3 частка будинку, яка є її власністю на підставі мирової угоди від 15.07.2005., яка розташована в м.Ніжин по </w:t>
      </w:r>
      <w:proofErr w:type="gramStart"/>
      <w:r w:rsidRPr="000A56D9">
        <w:rPr>
          <w:szCs w:val="28"/>
        </w:rPr>
        <w:t>вул.Овдіївська</w:t>
      </w:r>
      <w:proofErr w:type="gramEnd"/>
      <w:r w:rsidRPr="000A56D9">
        <w:rPr>
          <w:szCs w:val="28"/>
        </w:rPr>
        <w:t>, 73.»</w:t>
      </w:r>
    </w:p>
    <w:p w:rsidR="00613DF5" w:rsidRPr="000A56D9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b/>
          <w:szCs w:val="28"/>
          <w:lang w:val="uk-UA"/>
        </w:rPr>
      </w:pPr>
      <w:r w:rsidRPr="000A56D9">
        <w:rPr>
          <w:b/>
          <w:szCs w:val="28"/>
          <w:lang w:val="uk-UA"/>
        </w:rPr>
        <w:t>6. Надати дозвіл:</w:t>
      </w:r>
    </w:p>
    <w:p w:rsidR="00613DF5" w:rsidRDefault="00613DF5" w:rsidP="00613DF5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</w:rPr>
      </w:pPr>
      <w:r w:rsidRPr="000A56D9">
        <w:rPr>
          <w:szCs w:val="28"/>
          <w:lang w:val="uk-UA"/>
        </w:rPr>
        <w:t>6</w:t>
      </w:r>
      <w:r w:rsidRPr="000A56D9">
        <w:rPr>
          <w:szCs w:val="28"/>
        </w:rPr>
        <w:t>.</w:t>
      </w:r>
      <w:r w:rsidRPr="000A56D9">
        <w:rPr>
          <w:szCs w:val="28"/>
          <w:lang w:val="uk-UA"/>
        </w:rPr>
        <w:t>1</w:t>
      </w:r>
      <w:r w:rsidRPr="000A56D9">
        <w:rPr>
          <w:szCs w:val="28"/>
        </w:rPr>
        <w:t>.</w:t>
      </w:r>
      <w:r w:rsidRPr="000A56D9">
        <w:rPr>
          <w:b/>
          <w:szCs w:val="28"/>
        </w:rPr>
        <w:t xml:space="preserve"> </w:t>
      </w:r>
      <w:r w:rsidRPr="000A56D9">
        <w:t>Мохир Людмилі Миколаївні</w:t>
      </w:r>
      <w:r w:rsidRPr="000A56D9">
        <w:rPr>
          <w:szCs w:val="28"/>
        </w:rPr>
        <w:t xml:space="preserve"> на виготовлення проекту землеустрою щодо відведення земельної ділянки площею 0,0050 га, кадастровий номер 7410400000:04:001:0116, для будівництва і обслуговування жилого будинку, господарських будівель і споруд (присадибна ділянка) в оренду, цільове призначення якої змінюється, на земельну ділянку для будівництва та обслуговування будівель торгівлі, яка розташована по вул. Братів Зосим, 9.</w:t>
      </w:r>
    </w:p>
    <w:p w:rsidR="0045551B" w:rsidRPr="00934448" w:rsidRDefault="0045551B" w:rsidP="0045551B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6.1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613DF5" w:rsidRPr="000A56D9" w:rsidRDefault="00613DF5" w:rsidP="00613DF5">
      <w:pPr>
        <w:pStyle w:val="Standard"/>
        <w:ind w:left="-426" w:firstLine="568"/>
        <w:jc w:val="both"/>
        <w:rPr>
          <w:sz w:val="28"/>
          <w:szCs w:val="28"/>
          <w:lang w:val="uk-UA"/>
        </w:rPr>
      </w:pPr>
      <w:r w:rsidRPr="000A56D9">
        <w:rPr>
          <w:b/>
          <w:sz w:val="28"/>
          <w:szCs w:val="28"/>
          <w:lang w:val="uk-UA"/>
        </w:rPr>
        <w:t>7.</w:t>
      </w:r>
      <w:r w:rsidRPr="000A56D9">
        <w:rPr>
          <w:sz w:val="28"/>
          <w:szCs w:val="28"/>
          <w:lang w:val="uk-UA"/>
        </w:rPr>
        <w:t xml:space="preserve"> Начальнику відділу земельних відносин виконавчого комітету Ніжинської міської ради Місан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613DF5" w:rsidRPr="000A56D9" w:rsidRDefault="00613DF5" w:rsidP="00613DF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426" w:firstLine="567"/>
        <w:jc w:val="both"/>
        <w:rPr>
          <w:sz w:val="28"/>
          <w:szCs w:val="28"/>
        </w:rPr>
      </w:pPr>
      <w:r w:rsidRPr="000A56D9">
        <w:rPr>
          <w:b/>
          <w:bCs/>
          <w:sz w:val="28"/>
          <w:szCs w:val="28"/>
          <w:lang w:val="uk-UA"/>
        </w:rPr>
        <w:t>8.</w:t>
      </w:r>
      <w:r w:rsidRPr="000A56D9">
        <w:rPr>
          <w:sz w:val="28"/>
          <w:szCs w:val="28"/>
          <w:lang w:val="uk-UA"/>
        </w:rPr>
        <w:t xml:space="preserve"> </w:t>
      </w:r>
      <w:r w:rsidRPr="000A56D9"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613DF5" w:rsidRPr="000A56D9" w:rsidRDefault="00613DF5" w:rsidP="00613DF5">
      <w:pPr>
        <w:pStyle w:val="Standard"/>
        <w:ind w:left="-426" w:firstLine="567"/>
        <w:jc w:val="both"/>
        <w:rPr>
          <w:sz w:val="28"/>
          <w:szCs w:val="28"/>
          <w:lang w:val="uk-UA"/>
        </w:rPr>
      </w:pPr>
      <w:r w:rsidRPr="000A56D9">
        <w:rPr>
          <w:b/>
          <w:sz w:val="28"/>
          <w:szCs w:val="28"/>
          <w:lang w:val="uk-UA"/>
        </w:rPr>
        <w:t>9.</w:t>
      </w:r>
      <w:r w:rsidRPr="000A56D9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613DF5" w:rsidRPr="000A56D9" w:rsidRDefault="00613DF5" w:rsidP="00613DF5">
      <w:pPr>
        <w:pStyle w:val="Standard"/>
        <w:ind w:left="-426" w:firstLine="567"/>
        <w:jc w:val="both"/>
        <w:rPr>
          <w:sz w:val="28"/>
          <w:szCs w:val="28"/>
          <w:lang w:val="uk-UA"/>
        </w:rPr>
      </w:pPr>
    </w:p>
    <w:p w:rsidR="00613DF5" w:rsidRPr="00084F01" w:rsidRDefault="00613DF5" w:rsidP="00613DF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426" w:firstLine="567"/>
        <w:jc w:val="both"/>
        <w:rPr>
          <w:color w:val="000000"/>
          <w:sz w:val="28"/>
          <w:szCs w:val="28"/>
          <w:lang w:val="uk-UA"/>
        </w:rPr>
      </w:pPr>
      <w:r w:rsidRPr="000A56D9">
        <w:rPr>
          <w:sz w:val="28"/>
          <w:szCs w:val="28"/>
          <w:lang w:val="uk-UA"/>
        </w:rPr>
        <w:t>Міський голова</w:t>
      </w:r>
      <w:r w:rsidRPr="000A56D9">
        <w:rPr>
          <w:sz w:val="28"/>
          <w:szCs w:val="28"/>
          <w:lang w:val="uk-UA"/>
        </w:rPr>
        <w:tab/>
      </w:r>
      <w:r w:rsidRPr="000A56D9">
        <w:rPr>
          <w:sz w:val="28"/>
          <w:szCs w:val="28"/>
          <w:lang w:val="uk-UA"/>
        </w:rPr>
        <w:tab/>
      </w:r>
      <w:r w:rsidRPr="000A56D9">
        <w:rPr>
          <w:sz w:val="28"/>
          <w:szCs w:val="28"/>
          <w:lang w:val="uk-UA"/>
        </w:rPr>
        <w:tab/>
        <w:t>А.В.Лінник</w:t>
      </w: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</w:p>
    <w:p w:rsidR="00613DF5" w:rsidRDefault="00613DF5" w:rsidP="00613DF5">
      <w:pPr>
        <w:pStyle w:val="Standard"/>
        <w:ind w:left="-284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13DF5" w:rsidSect="00BA0081">
      <w:headerReference w:type="default" r:id="rId8"/>
      <w:footerReference w:type="default" r:id="rId9"/>
      <w:pgSz w:w="11906" w:h="16838"/>
      <w:pgMar w:top="426" w:right="567" w:bottom="765" w:left="192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DC" w:rsidRDefault="00987FDC">
      <w:r>
        <w:separator/>
      </w:r>
    </w:p>
  </w:endnote>
  <w:endnote w:type="continuationSeparator" w:id="0">
    <w:p w:rsidR="00987FDC" w:rsidRDefault="0098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AC" w:rsidRDefault="00DF2CA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957D6">
      <w:rPr>
        <w:noProof/>
      </w:rPr>
      <w:t>5</w:t>
    </w:r>
    <w:r>
      <w:fldChar w:fldCharType="end"/>
    </w:r>
  </w:p>
  <w:p w:rsidR="007F24AC" w:rsidRDefault="00987FDC">
    <w:pPr>
      <w:pStyle w:val="a5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DC" w:rsidRDefault="00987FDC">
      <w:r>
        <w:separator/>
      </w:r>
    </w:p>
  </w:footnote>
  <w:footnote w:type="continuationSeparator" w:id="0">
    <w:p w:rsidR="00987FDC" w:rsidRDefault="0098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AC" w:rsidRPr="00BA0081" w:rsidRDefault="00987FDC">
    <w:pPr>
      <w:pStyle w:val="a3"/>
      <w:ind w:right="360"/>
      <w:rPr>
        <w:lang w:val="uk-UA"/>
      </w:rPr>
    </w:pPr>
  </w:p>
  <w:p w:rsidR="001116F0" w:rsidRDefault="00987F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CCC"/>
    <w:multiLevelType w:val="hybridMultilevel"/>
    <w:tmpl w:val="F49CAF1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F5"/>
    <w:rsid w:val="001D46B1"/>
    <w:rsid w:val="001D5364"/>
    <w:rsid w:val="002F375A"/>
    <w:rsid w:val="00360F29"/>
    <w:rsid w:val="0045551B"/>
    <w:rsid w:val="00590DE7"/>
    <w:rsid w:val="0061182B"/>
    <w:rsid w:val="00613DF5"/>
    <w:rsid w:val="007B5B14"/>
    <w:rsid w:val="008957D6"/>
    <w:rsid w:val="00987FDC"/>
    <w:rsid w:val="00B34A92"/>
    <w:rsid w:val="00D47829"/>
    <w:rsid w:val="00DF2CA2"/>
    <w:rsid w:val="00E97A8E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56FB-067C-4DA8-BFED-12442BA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3D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613DF5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3DF5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613D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13DF5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613DF5"/>
    <w:pPr>
      <w:ind w:firstLine="720"/>
      <w:jc w:val="both"/>
    </w:pPr>
    <w:rPr>
      <w:sz w:val="28"/>
      <w:lang w:val="uk-UA"/>
    </w:rPr>
  </w:style>
  <w:style w:type="paragraph" w:styleId="a3">
    <w:name w:val="header"/>
    <w:basedOn w:val="Standard"/>
    <w:link w:val="a4"/>
    <w:rsid w:val="00613DF5"/>
  </w:style>
  <w:style w:type="character" w:customStyle="1" w:styleId="a4">
    <w:name w:val="Верхний колонтитул Знак"/>
    <w:basedOn w:val="a0"/>
    <w:link w:val="a3"/>
    <w:rsid w:val="00613DF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rsid w:val="00613DF5"/>
  </w:style>
  <w:style w:type="character" w:customStyle="1" w:styleId="a6">
    <w:name w:val="Нижний колонтитул Знак"/>
    <w:basedOn w:val="a0"/>
    <w:link w:val="a5"/>
    <w:rsid w:val="00613DF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13DF5"/>
    <w:rPr>
      <w:b/>
      <w:bCs/>
    </w:rPr>
  </w:style>
  <w:style w:type="character" w:customStyle="1" w:styleId="apple-converted-space">
    <w:name w:val="apple-converted-space"/>
    <w:basedOn w:val="a0"/>
    <w:rsid w:val="00613DF5"/>
  </w:style>
  <w:style w:type="paragraph" w:styleId="a7">
    <w:name w:val="Body Text"/>
    <w:basedOn w:val="a"/>
    <w:link w:val="1"/>
    <w:uiPriority w:val="99"/>
    <w:unhideWhenUsed/>
    <w:rsid w:val="00613DF5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uiPriority w:val="99"/>
    <w:semiHidden/>
    <w:rsid w:val="00613DF5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1">
    <w:name w:val="Основной текст Знак1"/>
    <w:link w:val="a7"/>
    <w:uiPriority w:val="99"/>
    <w:rsid w:val="00613DF5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paragraph" w:styleId="a9">
    <w:name w:val="Body Text Indent"/>
    <w:basedOn w:val="a"/>
    <w:link w:val="aa"/>
    <w:uiPriority w:val="99"/>
    <w:semiHidden/>
    <w:unhideWhenUsed/>
    <w:rsid w:val="00613DF5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3DF5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b">
    <w:name w:val="Strong"/>
    <w:qFormat/>
    <w:rsid w:val="0061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2018-02-05T09:31:00Z</dcterms:created>
  <dcterms:modified xsi:type="dcterms:W3CDTF">2018-02-07T13:27:00Z</dcterms:modified>
</cp:coreProperties>
</file>